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7F" w:rsidRPr="003E7D7F" w:rsidRDefault="003E7D7F" w:rsidP="003E7D7F">
      <w:pPr>
        <w:spacing w:after="0" w:line="240" w:lineRule="auto"/>
        <w:rPr>
          <w:rFonts w:ascii="TimesNewRomanPS-BoldMT" w:eastAsia="Times New Roman" w:hAnsi="TimesNewRomanPS-BoldMT" w:cs="Arial"/>
          <w:b/>
          <w:bCs/>
          <w:color w:val="000000"/>
          <w:sz w:val="27"/>
          <w:szCs w:val="27"/>
        </w:rPr>
      </w:pPr>
    </w:p>
    <w:p w:rsidR="003E7D7F" w:rsidRPr="003E7D7F" w:rsidRDefault="003E7D7F" w:rsidP="003E7D7F">
      <w:pPr>
        <w:spacing w:after="0" w:line="240" w:lineRule="auto"/>
        <w:jc w:val="center"/>
        <w:rPr>
          <w:rFonts w:ascii="TimesNewRomanPS-BoldMT" w:eastAsia="Times New Roman" w:hAnsi="TimesNewRomanPS-BoldMT" w:cs="Arial"/>
          <w:b/>
          <w:bCs/>
          <w:color w:val="000000"/>
          <w:sz w:val="27"/>
          <w:szCs w:val="27"/>
        </w:rPr>
      </w:pPr>
      <w:r w:rsidRPr="003E7D7F">
        <w:rPr>
          <w:rFonts w:ascii="TimesNewRomanPS-BoldMT" w:eastAsia="Times New Roman" w:hAnsi="TimesNewRomanPS-BoldMT" w:cs="Arial"/>
          <w:b/>
          <w:bCs/>
          <w:color w:val="000000"/>
          <w:sz w:val="27"/>
          <w:szCs w:val="27"/>
        </w:rPr>
        <w:t>Pool Rules</w:t>
      </w:r>
    </w:p>
    <w:p w:rsidR="003E7D7F" w:rsidRPr="003E7D7F" w:rsidRDefault="003E7D7F" w:rsidP="003E7D7F">
      <w:pPr>
        <w:spacing w:after="0" w:line="240" w:lineRule="auto"/>
        <w:rPr>
          <w:rFonts w:ascii="TimesNewRomanPS-BoldMT" w:eastAsia="Times New Roman" w:hAnsi="TimesNewRomanPS-BoldMT" w:cs="Arial"/>
          <w:b/>
          <w:bCs/>
          <w:color w:val="000000"/>
          <w:sz w:val="20"/>
          <w:szCs w:val="20"/>
        </w:rPr>
      </w:pPr>
      <w:r w:rsidRPr="003E7D7F">
        <w:rPr>
          <w:rFonts w:ascii="TimesNewRomanPS-BoldMT" w:eastAsia="Times New Roman" w:hAnsi="TimesNewRomanPS-BoldMT" w:cs="Arial"/>
          <w:b/>
          <w:bCs/>
          <w:color w:val="000000"/>
          <w:sz w:val="20"/>
          <w:szCs w:val="20"/>
        </w:rPr>
        <w:t xml:space="preserve">Stacy Van Santen, Certified ISR Instructor </w:t>
      </w:r>
    </w:p>
    <w:p w:rsidR="003E7D7F" w:rsidRPr="003E7D7F" w:rsidRDefault="003E7D7F" w:rsidP="003E7D7F">
      <w:pPr>
        <w:spacing w:after="0" w:line="240" w:lineRule="auto"/>
        <w:rPr>
          <w:rFonts w:ascii="TimesNewRomanPS-BoldMT" w:eastAsia="Times New Roman" w:hAnsi="TimesNewRomanPS-BoldMT" w:cs="Arial"/>
          <w:b/>
          <w:bCs/>
          <w:color w:val="000000"/>
          <w:sz w:val="20"/>
          <w:szCs w:val="20"/>
        </w:rPr>
      </w:pPr>
      <w:r w:rsidRPr="003E7D7F">
        <w:rPr>
          <w:rFonts w:ascii="TimesNewRomanPS-BoldMT" w:eastAsia="Times New Roman" w:hAnsi="TimesNewRomanPS-BoldMT" w:cs="Arial"/>
          <w:b/>
          <w:bCs/>
          <w:color w:val="000000"/>
          <w:sz w:val="20"/>
          <w:szCs w:val="20"/>
        </w:rPr>
        <w:t>Phone- 561-308-5321</w:t>
      </w:r>
    </w:p>
    <w:p w:rsidR="003E7D7F" w:rsidRPr="003E7D7F" w:rsidRDefault="003E7D7F" w:rsidP="003E7D7F">
      <w:pPr>
        <w:spacing w:after="0" w:line="240" w:lineRule="auto"/>
        <w:rPr>
          <w:rFonts w:ascii="TimesNewRomanPS-BoldMT" w:eastAsia="Times New Roman" w:hAnsi="TimesNewRomanPS-BoldMT" w:cs="Arial"/>
          <w:b/>
          <w:bCs/>
          <w:color w:val="000000"/>
          <w:sz w:val="20"/>
          <w:szCs w:val="20"/>
        </w:rPr>
      </w:pPr>
      <w:r w:rsidRPr="003E7D7F">
        <w:rPr>
          <w:rFonts w:ascii="TimesNewRomanPS-BoldMT" w:eastAsia="Times New Roman" w:hAnsi="TimesNewRomanPS-BoldMT" w:cs="Arial"/>
          <w:b/>
          <w:bCs/>
          <w:color w:val="000000"/>
          <w:sz w:val="20"/>
          <w:szCs w:val="20"/>
        </w:rPr>
        <w:t xml:space="preserve">735 Hummingbird Way, North Palm Beach, FL 33408 </w:t>
      </w:r>
    </w:p>
    <w:p w:rsidR="003E7D7F" w:rsidRPr="003E7D7F" w:rsidRDefault="003E7D7F" w:rsidP="003E7D7F">
      <w:pPr>
        <w:spacing w:after="0" w:line="240" w:lineRule="auto"/>
        <w:rPr>
          <w:rFonts w:ascii="TimesNewRomanPS-BoldMT" w:eastAsia="Times New Roman" w:hAnsi="TimesNewRomanPS-BoldMT" w:cs="Arial"/>
          <w:b/>
          <w:bCs/>
          <w:color w:val="000000"/>
          <w:sz w:val="20"/>
          <w:szCs w:val="20"/>
        </w:rPr>
      </w:pPr>
      <w:r w:rsidRPr="003E7D7F">
        <w:rPr>
          <w:rFonts w:ascii="TimesNewRomanPS-BoldMT" w:eastAsia="Times New Roman" w:hAnsi="TimesNewRomanPS-BoldMT" w:cs="Arial"/>
          <w:b/>
          <w:bCs/>
          <w:color w:val="000000"/>
          <w:sz w:val="20"/>
          <w:szCs w:val="20"/>
        </w:rPr>
        <w:t xml:space="preserve">Email- </w:t>
      </w:r>
      <w:hyperlink r:id="rId4" w:history="1">
        <w:r w:rsidRPr="003E7D7F">
          <w:rPr>
            <w:rFonts w:ascii="TimesNewRomanPS-BoldMT" w:eastAsia="Times New Roman" w:hAnsi="TimesNewRomanPS-BoldMT" w:cs="Arial"/>
            <w:b/>
            <w:bCs/>
            <w:color w:val="0000FF"/>
            <w:sz w:val="20"/>
            <w:u w:val="single"/>
          </w:rPr>
          <w:t>s.vansanten@infantswim.com</w:t>
        </w:r>
      </w:hyperlink>
    </w:p>
    <w:p w:rsidR="003E7D7F" w:rsidRPr="003E7D7F" w:rsidRDefault="003E7D7F" w:rsidP="003E7D7F">
      <w:pPr>
        <w:spacing w:after="0" w:line="240" w:lineRule="auto"/>
        <w:rPr>
          <w:rFonts w:ascii="TimesNewRomanPS-BoldMT" w:eastAsia="Times New Roman" w:hAnsi="TimesNewRomanPS-BoldMT" w:cs="Arial"/>
          <w:b/>
          <w:bCs/>
          <w:color w:val="000000"/>
          <w:sz w:val="20"/>
          <w:szCs w:val="20"/>
        </w:rPr>
      </w:pPr>
      <w:r w:rsidRPr="003E7D7F">
        <w:rPr>
          <w:rFonts w:ascii="TimesNewRomanPS-BoldMT" w:eastAsia="Times New Roman" w:hAnsi="TimesNewRomanPS-BoldMT" w:cs="Arial"/>
          <w:b/>
          <w:bCs/>
          <w:color w:val="000000"/>
          <w:sz w:val="20"/>
          <w:szCs w:val="20"/>
        </w:rPr>
        <w:t>Student(s) Name(s) _______________________________________________________________</w:t>
      </w:r>
    </w:p>
    <w:p w:rsidR="003E7D7F" w:rsidRPr="003E7D7F" w:rsidRDefault="003E7D7F" w:rsidP="003E7D7F">
      <w:pPr>
        <w:spacing w:after="0" w:line="240" w:lineRule="auto"/>
        <w:rPr>
          <w:rFonts w:ascii="TimesNewRomanPS-BoldMT" w:eastAsia="Times New Roman" w:hAnsi="TimesNewRomanPS-BoldMT" w:cs="Arial"/>
          <w:b/>
          <w:bCs/>
          <w:color w:val="000000"/>
          <w:sz w:val="20"/>
          <w:szCs w:val="20"/>
        </w:rPr>
      </w:pPr>
      <w:r w:rsidRPr="003E7D7F">
        <w:rPr>
          <w:rFonts w:ascii="TimesNewRomanPS-BoldMT" w:eastAsia="Times New Roman" w:hAnsi="TimesNewRomanPS-BoldMT" w:cs="Arial"/>
          <w:b/>
          <w:bCs/>
          <w:color w:val="000000"/>
          <w:sz w:val="20"/>
          <w:szCs w:val="20"/>
        </w:rPr>
        <w:t>IMPORTANT LESSON INFORMATION-PLEASE PRINT 2 COPIES, READ CAREFULLY AND INITIAL</w:t>
      </w:r>
    </w:p>
    <w:p w:rsidR="003E7D7F" w:rsidRPr="003E7D7F" w:rsidRDefault="003E7D7F" w:rsidP="003E7D7F">
      <w:pPr>
        <w:spacing w:after="0" w:line="240" w:lineRule="auto"/>
        <w:rPr>
          <w:rFonts w:ascii="TimesNewRomanPS-BoldMT" w:eastAsia="Times New Roman" w:hAnsi="TimesNewRomanPS-BoldMT" w:cs="Arial"/>
          <w:b/>
          <w:bCs/>
          <w:color w:val="000000"/>
          <w:sz w:val="20"/>
          <w:szCs w:val="20"/>
        </w:rPr>
      </w:pPr>
      <w:proofErr w:type="gramStart"/>
      <w:r w:rsidRPr="003E7D7F">
        <w:rPr>
          <w:rFonts w:ascii="TimesNewRomanPS-BoldMT" w:eastAsia="Times New Roman" w:hAnsi="TimesNewRomanPS-BoldMT" w:cs="Arial"/>
          <w:b/>
          <w:bCs/>
          <w:color w:val="000000"/>
          <w:sz w:val="20"/>
          <w:szCs w:val="20"/>
        </w:rPr>
        <w:t>EACH ITEM.</w:t>
      </w:r>
      <w:proofErr w:type="gramEnd"/>
      <w:r w:rsidRPr="003E7D7F">
        <w:rPr>
          <w:rFonts w:ascii="TimesNewRomanPS-BoldMT" w:eastAsia="Times New Roman" w:hAnsi="TimesNewRomanPS-BoldMT" w:cs="Arial"/>
          <w:b/>
          <w:bCs/>
          <w:color w:val="000000"/>
          <w:sz w:val="20"/>
          <w:szCs w:val="20"/>
        </w:rPr>
        <w:t xml:space="preserve"> SIGN BOTH COPIES AND RETURN ONE TO YOUR INSTRUCTOR. KEEP THE OTHER</w:t>
      </w:r>
    </w:p>
    <w:p w:rsidR="003E7D7F" w:rsidRPr="003E7D7F" w:rsidRDefault="003E7D7F" w:rsidP="003E7D7F">
      <w:pPr>
        <w:spacing w:after="0" w:line="240" w:lineRule="auto"/>
        <w:rPr>
          <w:rFonts w:ascii="TimesNewRomanPS-BoldItalicMT" w:eastAsia="Times New Roman" w:hAnsi="TimesNewRomanPS-BoldItalicMT" w:cs="Arial"/>
          <w:b/>
          <w:bCs/>
          <w:i/>
          <w:iCs/>
          <w:color w:val="FF0000"/>
          <w:sz w:val="20"/>
          <w:szCs w:val="20"/>
        </w:rPr>
      </w:pPr>
      <w:r w:rsidRPr="003E7D7F">
        <w:rPr>
          <w:rFonts w:ascii="TimesNewRomanPS-BoldMT" w:eastAsia="Times New Roman" w:hAnsi="TimesNewRomanPS-BoldMT" w:cs="Arial"/>
          <w:b/>
          <w:bCs/>
          <w:color w:val="000000"/>
          <w:sz w:val="20"/>
          <w:szCs w:val="20"/>
        </w:rPr>
        <w:t xml:space="preserve">COPY FOR YOUR RECORDS. </w:t>
      </w:r>
      <w:r w:rsidRPr="003E7D7F">
        <w:rPr>
          <w:rFonts w:ascii="TimesNewRomanPS-BoldItalicMT" w:eastAsia="Times New Roman" w:hAnsi="TimesNewRomanPS-BoldItalicMT" w:cs="Arial"/>
          <w:b/>
          <w:bCs/>
          <w:i/>
          <w:iCs/>
          <w:color w:val="FF0000"/>
          <w:sz w:val="20"/>
          <w:szCs w:val="20"/>
        </w:rPr>
        <w:t>The Instructor must have a signed copy before lessons begin.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____ 1.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Payment- ISR weekly fees are payable by cash, or check (to Stacy Van Santen)</w:t>
      </w: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..</w:t>
      </w:r>
      <w:proofErr w:type="gramEnd"/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Payment is due in full every Monday.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____ 2.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Time Schedule- You should arrive at the pool 5 minutes before your time slot and have your child ready for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lessons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at his/her scheduled time. My schedule is very full and a lesson cannot be guaranteed if you are not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ready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on time. Out of respect for all parents/students, if you show up 5 minutes late for a lesson, you can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expect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to have a 5 minute lesson that day. 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____3.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Attendance Policy- Consistency is crucial when learning survival swimming skills. Bringing your child every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day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will increase the rate of progress and retention of skills. Lessons are not pro-rated and you are required to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pay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for all scheduled lessons. Remember you are paying for a time slot and it is important that you strictly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adhere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to the attendance policy as there is most likely another student waiting for your child’s time slot. Your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child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is allowed to miss 2 (two) lessons without penalty. Any missed lessons beyond 2 will be charged as usual.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Lessons cancelled by the Instructor (for instructor illness, weather, pool closures, vacation, etc.) are fully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credited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back to you. If you need special arrangements or have a planned vacation; please feel free to discuss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this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with me.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____4.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Daily BUDS- BUDS stands for bowel, urine, diet and sleep. This information is essential to ensure the safest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possible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lesson for your child. This information could alert your instructor to problems or potential problems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that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could interfere with lessons. Present the completed BUDS to your instructor daily before your child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swims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. All children 3 and under (and some older children) must have a Full BUDS completed daily. All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students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must have the Pool-side BUDS completed daily. Additional Full BUDS sheets are available for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download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on my website.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____5.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Parent Resource Book (PRB</w:t>
      </w: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)-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You will be mailed a PRB as a part of an ISR welcome package. The PRB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should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be read in its entirety. This book will answer most of your questions and educate you about the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approach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used to teach aquatic survival skills.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____6.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Attire - Children that are not potty-trained must wear 2 swim diapers (cloth preferred). ISR requires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that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2 layers of protection be worn at all times when in the pool. A swimsuit may be worn over the 2 forms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of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protection but does not count as a layer. These cloth swim diapers can be found at most retail outlets. You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will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receive one swim diaper from ISR-you can use a disposable swimmer under the cloth diaper but 2 cloth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swim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diapers are preferred, and less expensive. Please keep your child’s fingernails trimmed and hair pulled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back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for girls.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____7.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Towels- ISR requires 3 towels per child every day, 2 towels to lie on and 1 to dry the child. This policy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is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in place to prevent the transmission of germs on the pool deck. Your instructor will place your child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on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his/her left side to allow for air release and proper rest.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____8.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</w:t>
      </w: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Diet- No eating or drinking anything 1 ½ hours prior to lessons.</w:t>
      </w:r>
      <w:proofErr w:type="gramEnd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 xml:space="preserve"> No dairy products for 2 hours prior to lessons.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NO APPLES OR APPLE PRODUCTS throughout the course of lessons. Please read Chapter 2 in your</w:t>
      </w:r>
    </w:p>
    <w:p w:rsidR="003E7D7F" w:rsidRPr="003E7D7F" w:rsidRDefault="003E7D7F" w:rsidP="003E7D7F">
      <w:pPr>
        <w:spacing w:after="0" w:line="240" w:lineRule="auto"/>
        <w:rPr>
          <w:rFonts w:ascii="TimesNewRomanPSMT" w:eastAsia="Times New Roman" w:hAnsi="TimesNewRomanPSMT" w:cs="Arial"/>
          <w:color w:val="000000"/>
          <w:sz w:val="20"/>
          <w:szCs w:val="20"/>
        </w:rPr>
      </w:pPr>
      <w:proofErr w:type="gramStart"/>
      <w:r w:rsidRPr="003E7D7F">
        <w:rPr>
          <w:rFonts w:ascii="TimesNewRomanPSMT" w:eastAsia="Times New Roman" w:hAnsi="TimesNewRomanPSMT" w:cs="Arial"/>
          <w:color w:val="000000"/>
          <w:sz w:val="20"/>
          <w:szCs w:val="20"/>
        </w:rPr>
        <w:t>PRB for more important dietary guidelines.</w:t>
      </w:r>
      <w:proofErr w:type="gramEnd"/>
    </w:p>
    <w:p w:rsidR="00FC21AE" w:rsidRDefault="00FC21AE"/>
    <w:sectPr w:rsidR="00FC21AE" w:rsidSect="00FC2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D7F"/>
    <w:rsid w:val="003E7D7F"/>
    <w:rsid w:val="00FC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D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7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vansanten@infantsw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Company> 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2010-05-13T00:14:00Z</dcterms:created>
  <dcterms:modified xsi:type="dcterms:W3CDTF">2010-05-13T00:15:00Z</dcterms:modified>
</cp:coreProperties>
</file>